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54" w:rsidRPr="00DC1378" w:rsidRDefault="00E972DD" w:rsidP="00DC1378">
      <w:pPr>
        <w:pStyle w:val="Titel"/>
      </w:pPr>
      <w:r>
        <w:t>Skabelon til reviewrapport</w:t>
      </w:r>
      <w:r w:rsidR="00DC1378">
        <w:t xml:space="preserve"> </w:t>
      </w:r>
    </w:p>
    <w:p w:rsidR="00F11954" w:rsidRDefault="00E972DD" w:rsidP="00523A50">
      <w:pPr>
        <w:pStyle w:val="Overskrift1"/>
      </w:pPr>
      <w:r>
        <w:t>Artiklens titel:</w:t>
      </w:r>
    </w:p>
    <w:p w:rsidR="00F11954" w:rsidRPr="00C40ED0" w:rsidRDefault="00E972DD" w:rsidP="00C40ED0">
      <w:r>
        <w:t>Skriv artiklens titel her.</w:t>
      </w:r>
    </w:p>
    <w:p w:rsidR="00F11954" w:rsidRDefault="00E972DD" w:rsidP="00523A50">
      <w:pPr>
        <w:pStyle w:val="Overskrift1"/>
      </w:pPr>
      <w:r>
        <w:t>Kort resumé:</w:t>
      </w:r>
    </w:p>
    <w:p w:rsidR="00F11954" w:rsidRDefault="00E972DD" w:rsidP="00523A50">
      <w:r w:rsidRPr="00DC1378">
        <w:rPr>
          <w:b/>
        </w:rPr>
        <w:t>Dette er et resumé, der på artiklens betingelser præsenterer indholdet og konklusionerne</w:t>
      </w:r>
      <w:r>
        <w:t>. Præsentationen indeholder ingen kommentarer eller vurderinger fra kritikerens side, men skal forstås som et neutralt resumé. Præsentationen skal dels tjene til at giv</w:t>
      </w:r>
      <w:r>
        <w:t>e redaktionen et overblik over artiklens centrale aspekter, dels skal det give forfatteren et indtryk af, hvordan artiklens røde tråd fremstår for en læser, der ikke som udgangspunkt er bekendt med forfatterens arbejde.</w:t>
      </w:r>
    </w:p>
    <w:p w:rsidR="00F11954" w:rsidRDefault="00E972DD" w:rsidP="00523A50">
      <w:pPr>
        <w:pStyle w:val="Overskrift1"/>
      </w:pPr>
      <w:r>
        <w:t>Principielle overvejelser</w:t>
      </w:r>
    </w:p>
    <w:p w:rsidR="00F11954" w:rsidRDefault="00E972DD" w:rsidP="00523A50">
      <w:r w:rsidRPr="00DC1378">
        <w:rPr>
          <w:b/>
        </w:rPr>
        <w:t>Herunder s</w:t>
      </w:r>
      <w:r w:rsidRPr="00DC1378">
        <w:rPr>
          <w:b/>
        </w:rPr>
        <w:t>krives i prosaform de principielle overvejelser.</w:t>
      </w:r>
      <w:r>
        <w:t xml:space="preserve"> </w:t>
      </w:r>
      <w:r>
        <w:t>Her formulerer kritikeren i prosaform en række styrker, svagheder og eventuelle fejl ved manuskriptet. Der skelnes mellem generel kritik og specifikke kritikpunkter. Overvejelserne skal i første omgang funge</w:t>
      </w:r>
      <w:r>
        <w:t>re som argumentation for den endelige anbefaling, men skal vel at mærke også kunne fungere som et konstruktivt redskab for forfatteren i dennes arbejde med at revidere eller genskrive manuskriptet.</w:t>
      </w:r>
    </w:p>
    <w:p w:rsidR="00F11954" w:rsidRDefault="00E972DD" w:rsidP="00523A50">
      <w:r>
        <w:t>Vær meget gerne kritisk-konstruktiv og fremhæv både gode o</w:t>
      </w:r>
      <w:r>
        <w:t>g mindre gode ting ved artiklen. Vær opmærksom på, at der skrives til en forfatter, der har lagt mange kræfter i sit arbejde, så vær høflig og anerkendende, selvom du er kritisk.</w:t>
      </w:r>
    </w:p>
    <w:p w:rsidR="00F11954" w:rsidRDefault="00E972DD" w:rsidP="00523A50">
      <w:pPr>
        <w:pStyle w:val="Overskrift1"/>
      </w:pPr>
      <w:r>
        <w:t>Specifikke bemærkninger</w:t>
      </w:r>
    </w:p>
    <w:p w:rsidR="00F11954" w:rsidRDefault="00E972DD" w:rsidP="00523A50">
      <w:r w:rsidRPr="00DC1378">
        <w:rPr>
          <w:b/>
        </w:rPr>
        <w:t>Her skrives kommentarer, der retter sig mod enkeltdel</w:t>
      </w:r>
      <w:r w:rsidRPr="00DC1378">
        <w:rPr>
          <w:b/>
        </w:rPr>
        <w:t>e af artiklen, fx enkelte afsnit, referencer, figurer, mv.</w:t>
      </w:r>
      <w:r>
        <w:t xml:space="preserve"> Henvis med s</w:t>
      </w:r>
      <w:r w:rsidR="00DC1378">
        <w:t>ide- og linjenummerering, fx</w:t>
      </w:r>
      <w:r>
        <w:t xml:space="preserve"> s. 8, l. 22-28. Kommentarer kan også skrives ind som </w:t>
      </w:r>
      <w:r w:rsidR="00DC1378">
        <w:t>kommentarer i selve artiklen i W</w:t>
      </w:r>
      <w:r>
        <w:t>ord</w:t>
      </w:r>
      <w:r w:rsidR="00DC1378">
        <w:t>-</w:t>
      </w:r>
      <w:r>
        <w:t>versionen. Husk da at anonymisere review</w:t>
      </w:r>
      <w:r w:rsidR="00921CC4">
        <w:t>,</w:t>
      </w:r>
      <w:r>
        <w:t xml:space="preserve"> før det uploades.</w:t>
      </w:r>
    </w:p>
    <w:p w:rsidR="00DC1378" w:rsidRDefault="00DC1378" w:rsidP="00523A50"/>
    <w:p w:rsidR="00F11954" w:rsidRDefault="00DC1378" w:rsidP="00523A50">
      <w:hyperlink r:id="rId7" w:history="1">
        <w:r w:rsidRPr="00DC1378">
          <w:rPr>
            <w:rStyle w:val="Hyperlink"/>
          </w:rPr>
          <w:t>Guide til anonymisering</w:t>
        </w:r>
      </w:hyperlink>
    </w:p>
    <w:p w:rsidR="00F11954" w:rsidRDefault="00F11954">
      <w:pPr>
        <w:spacing w:line="360" w:lineRule="auto"/>
        <w:rPr>
          <w:rFonts w:ascii="Times New Roman" w:eastAsia="Times New Roman" w:hAnsi="Times New Roman" w:cs="Times New Roman"/>
          <w:szCs w:val="24"/>
        </w:rPr>
      </w:pPr>
    </w:p>
    <w:p w:rsidR="00DC1378" w:rsidRDefault="00DC1378" w:rsidP="00DC1378">
      <w:pPr>
        <w:pStyle w:val="Overskrift1"/>
      </w:pPr>
      <w:r>
        <w:t>Kriterier for vurdering</w:t>
      </w:r>
      <w:bookmarkStart w:id="0" w:name="_GoBack"/>
      <w:bookmarkEnd w:id="0"/>
    </w:p>
    <w:p w:rsidR="00F11954" w:rsidRDefault="00E972DD" w:rsidP="00523A50">
      <w:r>
        <w:t>Ud over at artikler skal respektere tidsskriftets formål og formelle retningslinjer, vægter Learning Tech følgende kriterier for artikler:</w:t>
      </w:r>
    </w:p>
    <w:p w:rsidR="00F11954" w:rsidRDefault="00F11954">
      <w:pPr>
        <w:widowControl w:val="0"/>
        <w:tabs>
          <w:tab w:val="left" w:pos="328"/>
        </w:tabs>
        <w:spacing w:line="240" w:lineRule="auto"/>
        <w:rPr>
          <w:rFonts w:ascii="Times New Roman" w:eastAsia="Times New Roman" w:hAnsi="Times New Roman" w:cs="Times New Roman"/>
          <w:szCs w:val="24"/>
        </w:rPr>
      </w:pPr>
    </w:p>
    <w:p w:rsidR="00F11954" w:rsidRPr="00523A50" w:rsidRDefault="00E972DD" w:rsidP="00523A50">
      <w:pPr>
        <w:pStyle w:val="Opstilling-talellerbogst"/>
        <w:rPr>
          <w:b/>
        </w:rPr>
      </w:pPr>
      <w:r w:rsidRPr="00523A50">
        <w:rPr>
          <w:b/>
        </w:rPr>
        <w:t>Relevans og ny viden</w:t>
      </w:r>
    </w:p>
    <w:p w:rsidR="00F11954" w:rsidRDefault="00E972DD" w:rsidP="00523A50">
      <w:r>
        <w:t>Artiklens problemstilling skal være relevant i forhold til det a</w:t>
      </w:r>
      <w:r>
        <w:t>ktuelle tema. Hvis artiklen ikke indleveres i relation til det aktuelle tema, skal den være relevant i forhold til tidsskriftets formål. Det vægtes også, at artiklen bidrager med nye vinkler, udfolder og analyserer eksisterende problemstillinger eller bidr</w:t>
      </w:r>
      <w:r>
        <w:t>ager til teori- og/eller metodeudvikling i forhold til det forskningsfelt, det aktuelle tema og tidsskriftet som helhed ønsker at medvirke til at kvalificere. Sidst, men ikke mindst, skal der i artikler gøres rede for tidligere, relevant forskning i forhol</w:t>
      </w:r>
      <w:r>
        <w:t xml:space="preserve">d til artiklens emne.  </w:t>
      </w:r>
    </w:p>
    <w:p w:rsidR="00AE4F09" w:rsidRDefault="00AE4F09" w:rsidP="00523A50"/>
    <w:p w:rsidR="00F11954" w:rsidRPr="00AE4F09" w:rsidRDefault="00E972DD" w:rsidP="00AE4F09">
      <w:pPr>
        <w:pStyle w:val="Opstilling-talellerbogst"/>
        <w:rPr>
          <w:b/>
        </w:rPr>
      </w:pPr>
      <w:r w:rsidRPr="00AE4F09">
        <w:rPr>
          <w:b/>
        </w:rPr>
        <w:t>Metodisk, metodologisk, teoretisk og empirisk transparens</w:t>
      </w:r>
    </w:p>
    <w:p w:rsidR="00F11954" w:rsidRDefault="00E972DD" w:rsidP="00523A50">
      <w:r>
        <w:t xml:space="preserve">Artikler skal have grundige redegørelser for metodiske og metodologiske valg og fremgangsmåder. Grundlaget for artiklens analyser og fortolkninger bør angives, så det tydeligt fremgår, hvilket materiale eller stof (teoretisk som empirisk), der er genstand </w:t>
      </w:r>
      <w:r>
        <w:t>for analyse og fortolkning – det være sig empirisk observations- eller interviewmateriale, historiske kilder, pædagogiske teorier og strømninger, statistik, fagbeskrivelser etc. Desuden lægges der vægt på konsistens i de anvendte metoder og teorier.</w:t>
      </w:r>
    </w:p>
    <w:p w:rsidR="00AE4F09" w:rsidRDefault="00AE4F09" w:rsidP="00523A50"/>
    <w:p w:rsidR="00F11954" w:rsidRPr="00AE4F09" w:rsidRDefault="00E972DD" w:rsidP="00AE4F09">
      <w:pPr>
        <w:pStyle w:val="Opstilling-talellerbogst"/>
        <w:rPr>
          <w:b/>
        </w:rPr>
      </w:pPr>
      <w:r w:rsidRPr="00AE4F09">
        <w:rPr>
          <w:b/>
        </w:rPr>
        <w:t>Formål</w:t>
      </w:r>
      <w:r w:rsidRPr="00AE4F09">
        <w:rPr>
          <w:b/>
        </w:rPr>
        <w:t xml:space="preserve"> og fremstilling</w:t>
      </w:r>
    </w:p>
    <w:p w:rsidR="00F11954" w:rsidRDefault="00E972DD" w:rsidP="00523A50">
      <w:r>
        <w:t>Artiklens formål og problemstilling skal fremstilles tydeligt, være velbegrundet og afgrænset ved hjælp af faglige vinkler. Der skal være en tydelig fremadskridende argumentation med klare pointer og konklusioner. Artiklen bør desuden inde</w:t>
      </w:r>
      <w:r>
        <w:t>holde en perspektivering af de præsenterede resultater og konklusioner til relevant praksis; eksempelvis i relation til grundskole/friskole, gymnasium eller professionshøjskole.</w:t>
      </w:r>
    </w:p>
    <w:p w:rsidR="00F11954" w:rsidRDefault="00F11954">
      <w:pPr>
        <w:spacing w:line="360" w:lineRule="auto"/>
        <w:rPr>
          <w:rFonts w:ascii="Times New Roman" w:eastAsia="Times New Roman" w:hAnsi="Times New Roman" w:cs="Times New Roman"/>
          <w:szCs w:val="24"/>
        </w:rPr>
      </w:pPr>
    </w:p>
    <w:p w:rsidR="00F11954" w:rsidRDefault="00E972DD" w:rsidP="00473EC0">
      <w:pPr>
        <w:pStyle w:val="Overskrift1"/>
      </w:pPr>
      <w:r>
        <w:lastRenderedPageBreak/>
        <w:t>Fø</w:t>
      </w:r>
      <w:r w:rsidR="00473EC0">
        <w:t>lgende kan medtages i review’et</w:t>
      </w:r>
    </w:p>
    <w:tbl>
      <w:tblPr>
        <w:tblStyle w:val="Tabel-Gitter"/>
        <w:tblW w:w="0" w:type="auto"/>
        <w:tblLook w:val="04A0" w:firstRow="1" w:lastRow="0" w:firstColumn="1" w:lastColumn="0" w:noHBand="0" w:noVBand="1"/>
      </w:tblPr>
      <w:tblGrid>
        <w:gridCol w:w="4509"/>
        <w:gridCol w:w="4510"/>
      </w:tblGrid>
      <w:tr w:rsidR="00AE4F09" w:rsidTr="00AE4F09">
        <w:tc>
          <w:tcPr>
            <w:tcW w:w="4509" w:type="dxa"/>
          </w:tcPr>
          <w:p w:rsidR="00AE4F09" w:rsidRPr="00AE4F09" w:rsidRDefault="00AE4F09" w:rsidP="00AE4F09">
            <w:r>
              <w:t>Er artiklen relevant for tidsskriftet og call’et?</w:t>
            </w:r>
          </w:p>
        </w:tc>
        <w:tc>
          <w:tcPr>
            <w:tcW w:w="4510" w:type="dxa"/>
          </w:tcPr>
          <w:p w:rsidR="00AE4F09" w:rsidRDefault="00AE4F09" w:rsidP="00AE4F09"/>
        </w:tc>
      </w:tr>
      <w:tr w:rsidR="00AE4F09" w:rsidTr="00AE4F09">
        <w:tc>
          <w:tcPr>
            <w:tcW w:w="4509" w:type="dxa"/>
          </w:tcPr>
          <w:p w:rsidR="00AE4F09" w:rsidRDefault="00AE4F09" w:rsidP="00AE4F09">
            <w:r>
              <w:t>Bibringer artiklen nye indsigter inden for læremiddelforskningen i Danmark?</w:t>
            </w:r>
          </w:p>
        </w:tc>
        <w:tc>
          <w:tcPr>
            <w:tcW w:w="4510" w:type="dxa"/>
          </w:tcPr>
          <w:p w:rsidR="00AE4F09" w:rsidRDefault="00AE4F09" w:rsidP="00AE4F09"/>
        </w:tc>
      </w:tr>
      <w:tr w:rsidR="00AE4F09" w:rsidTr="00AE4F09">
        <w:tc>
          <w:tcPr>
            <w:tcW w:w="4509" w:type="dxa"/>
          </w:tcPr>
          <w:p w:rsidR="00AE4F09" w:rsidRDefault="00AE4F09" w:rsidP="00AE4F09">
            <w:r>
              <w:t xml:space="preserve">Praktisk: passer titel, keywords og artikelindhold sammen? </w:t>
            </w:r>
          </w:p>
        </w:tc>
        <w:tc>
          <w:tcPr>
            <w:tcW w:w="4510" w:type="dxa"/>
          </w:tcPr>
          <w:p w:rsidR="00AE4F09" w:rsidRDefault="00AE4F09" w:rsidP="00AE4F09"/>
        </w:tc>
      </w:tr>
      <w:tr w:rsidR="00AE4F09" w:rsidTr="00AE4F09">
        <w:tc>
          <w:tcPr>
            <w:tcW w:w="4509" w:type="dxa"/>
          </w:tcPr>
          <w:p w:rsidR="00AE4F09" w:rsidRDefault="00473EC0" w:rsidP="00AE4F09">
            <w:r>
              <w:t>Er længden passende</w:t>
            </w:r>
            <w:r w:rsidR="00AE4F09">
              <w:t xml:space="preserve"> </w:t>
            </w:r>
            <w:r>
              <w:t>(6-8000 ord)</w:t>
            </w:r>
            <w:r>
              <w:t>?</w:t>
            </w:r>
          </w:p>
        </w:tc>
        <w:tc>
          <w:tcPr>
            <w:tcW w:w="4510" w:type="dxa"/>
          </w:tcPr>
          <w:p w:rsidR="00AE4F09" w:rsidRDefault="00AE4F09" w:rsidP="00AE4F09"/>
        </w:tc>
      </w:tr>
      <w:tr w:rsidR="00AE4F09" w:rsidTr="00AE4F09">
        <w:tc>
          <w:tcPr>
            <w:tcW w:w="4509" w:type="dxa"/>
          </w:tcPr>
          <w:p w:rsidR="00AE4F09" w:rsidRDefault="00AE4F09" w:rsidP="00AE4F09">
            <w:r>
              <w:t>Gengiver abstractet artiklens indhold korrekt og kort?</w:t>
            </w:r>
          </w:p>
        </w:tc>
        <w:tc>
          <w:tcPr>
            <w:tcW w:w="4510" w:type="dxa"/>
          </w:tcPr>
          <w:p w:rsidR="00AE4F09" w:rsidRDefault="00AE4F09" w:rsidP="00AE4F09"/>
        </w:tc>
      </w:tr>
      <w:tr w:rsidR="00AE4F09" w:rsidTr="00AE4F09">
        <w:tc>
          <w:tcPr>
            <w:tcW w:w="4509" w:type="dxa"/>
          </w:tcPr>
          <w:p w:rsidR="00AE4F09" w:rsidRDefault="00AE4F09" w:rsidP="00AE4F09">
            <w:r>
              <w:t xml:space="preserve">Fungerer introduktionen som en introduktion til feltet? </w:t>
            </w:r>
          </w:p>
        </w:tc>
        <w:tc>
          <w:tcPr>
            <w:tcW w:w="4510" w:type="dxa"/>
          </w:tcPr>
          <w:p w:rsidR="00AE4F09" w:rsidRDefault="00AE4F09" w:rsidP="00AE4F09"/>
        </w:tc>
      </w:tr>
      <w:tr w:rsidR="00AE4F09" w:rsidTr="00AE4F09">
        <w:tc>
          <w:tcPr>
            <w:tcW w:w="4509" w:type="dxa"/>
          </w:tcPr>
          <w:p w:rsidR="00AE4F09" w:rsidRDefault="00AE4F09" w:rsidP="00AE4F09">
            <w:r>
              <w:t>Forklarer den, hvorfor netop dette studie er vigtigt?</w:t>
            </w:r>
          </w:p>
        </w:tc>
        <w:tc>
          <w:tcPr>
            <w:tcW w:w="4510" w:type="dxa"/>
          </w:tcPr>
          <w:p w:rsidR="00AE4F09" w:rsidRDefault="00AE4F09" w:rsidP="00AE4F09"/>
        </w:tc>
      </w:tr>
      <w:tr w:rsidR="00AE4F09" w:rsidTr="00AE4F09">
        <w:tc>
          <w:tcPr>
            <w:tcW w:w="4509" w:type="dxa"/>
          </w:tcPr>
          <w:p w:rsidR="00AE4F09" w:rsidRDefault="00AE4F09" w:rsidP="00AE4F09">
            <w:r>
              <w:t xml:space="preserve">Har forfatteren den nyeste forskning på området med i litteraturgennemgangen? </w:t>
            </w:r>
          </w:p>
        </w:tc>
        <w:tc>
          <w:tcPr>
            <w:tcW w:w="4510" w:type="dxa"/>
          </w:tcPr>
          <w:p w:rsidR="00AE4F09" w:rsidRDefault="00AE4F09" w:rsidP="00AE4F09"/>
        </w:tc>
      </w:tr>
      <w:tr w:rsidR="00AE4F09" w:rsidTr="00AE4F09">
        <w:tc>
          <w:tcPr>
            <w:tcW w:w="4509" w:type="dxa"/>
          </w:tcPr>
          <w:p w:rsidR="00AE4F09" w:rsidRDefault="00AE4F09" w:rsidP="00AE4F09">
            <w:r>
              <w:t>Fremstår introduktionen tydelig og præcis?</w:t>
            </w:r>
          </w:p>
        </w:tc>
        <w:tc>
          <w:tcPr>
            <w:tcW w:w="4510" w:type="dxa"/>
          </w:tcPr>
          <w:p w:rsidR="00AE4F09" w:rsidRDefault="00AE4F09" w:rsidP="00AE4F09"/>
        </w:tc>
      </w:tr>
      <w:tr w:rsidR="00AE4F09" w:rsidTr="00AE4F09">
        <w:tc>
          <w:tcPr>
            <w:tcW w:w="4509" w:type="dxa"/>
          </w:tcPr>
          <w:p w:rsidR="00AE4F09" w:rsidRDefault="00AE4F09" w:rsidP="00AE4F09">
            <w:r>
              <w:t>Er artiklen funderet i en teoretisk ramme, som er velbeskrevet?</w:t>
            </w:r>
          </w:p>
        </w:tc>
        <w:tc>
          <w:tcPr>
            <w:tcW w:w="4510" w:type="dxa"/>
          </w:tcPr>
          <w:p w:rsidR="00AE4F09" w:rsidRDefault="00AE4F09" w:rsidP="00AE4F09"/>
        </w:tc>
      </w:tr>
      <w:tr w:rsidR="00AE4F09" w:rsidTr="00AE4F09">
        <w:tc>
          <w:tcPr>
            <w:tcW w:w="4509" w:type="dxa"/>
          </w:tcPr>
          <w:p w:rsidR="00AE4F09" w:rsidRDefault="00AE4F09" w:rsidP="00AE4F09">
            <w:r>
              <w:t>Er der et forskningsspørgsmål?</w:t>
            </w:r>
          </w:p>
        </w:tc>
        <w:tc>
          <w:tcPr>
            <w:tcW w:w="4510" w:type="dxa"/>
          </w:tcPr>
          <w:p w:rsidR="00AE4F09" w:rsidRDefault="00AE4F09" w:rsidP="00AE4F09"/>
        </w:tc>
      </w:tr>
      <w:tr w:rsidR="00AE4F09" w:rsidTr="00AE4F09">
        <w:tc>
          <w:tcPr>
            <w:tcW w:w="4509" w:type="dxa"/>
          </w:tcPr>
          <w:p w:rsidR="00AE4F09" w:rsidRDefault="00AE4F09" w:rsidP="00AE4F09">
            <w:r>
              <w:t xml:space="preserve">Er metoden beskrevet med gennemsigtighed og på en måde, så man som læser forstår, hvordan studiet er gennemført? </w:t>
            </w:r>
          </w:p>
        </w:tc>
        <w:tc>
          <w:tcPr>
            <w:tcW w:w="4510" w:type="dxa"/>
          </w:tcPr>
          <w:p w:rsidR="00AE4F09" w:rsidRDefault="00AE4F09" w:rsidP="00AE4F09"/>
        </w:tc>
      </w:tr>
      <w:tr w:rsidR="00AE4F09" w:rsidTr="00AE4F09">
        <w:tc>
          <w:tcPr>
            <w:tcW w:w="4509" w:type="dxa"/>
          </w:tcPr>
          <w:p w:rsidR="00AE4F09" w:rsidRDefault="00AE4F09" w:rsidP="00AE4F09">
            <w:r>
              <w:t>Er både metodologiske overvejelser og dataindsamling gennemgået og beskrevet?</w:t>
            </w:r>
          </w:p>
        </w:tc>
        <w:tc>
          <w:tcPr>
            <w:tcW w:w="4510" w:type="dxa"/>
          </w:tcPr>
          <w:p w:rsidR="00AE4F09" w:rsidRDefault="00AE4F09" w:rsidP="00AE4F09"/>
        </w:tc>
      </w:tr>
      <w:tr w:rsidR="00AE4F09" w:rsidTr="00AE4F09">
        <w:tc>
          <w:tcPr>
            <w:tcW w:w="4509" w:type="dxa"/>
          </w:tcPr>
          <w:p w:rsidR="00AE4F09" w:rsidRDefault="00AE4F09" w:rsidP="00AE4F09">
            <w:r>
              <w:t>Er metodevalget velegnet til forskningsspørgsmålet?</w:t>
            </w:r>
          </w:p>
        </w:tc>
        <w:tc>
          <w:tcPr>
            <w:tcW w:w="4510" w:type="dxa"/>
          </w:tcPr>
          <w:p w:rsidR="00AE4F09" w:rsidRDefault="00AE4F09" w:rsidP="00AE4F09"/>
        </w:tc>
      </w:tr>
      <w:tr w:rsidR="00AE4F09" w:rsidTr="00AE4F09">
        <w:tc>
          <w:tcPr>
            <w:tcW w:w="4509" w:type="dxa"/>
          </w:tcPr>
          <w:p w:rsidR="00AE4F09" w:rsidRDefault="00AE4F09" w:rsidP="00AE4F09">
            <w:r>
              <w:t>Er den valgte teori passende til undersøgelsen?</w:t>
            </w:r>
          </w:p>
        </w:tc>
        <w:tc>
          <w:tcPr>
            <w:tcW w:w="4510" w:type="dxa"/>
          </w:tcPr>
          <w:p w:rsidR="00AE4F09" w:rsidRDefault="00AE4F09" w:rsidP="00AE4F09"/>
        </w:tc>
      </w:tr>
      <w:tr w:rsidR="00AE4F09" w:rsidTr="00AE4F09">
        <w:tc>
          <w:tcPr>
            <w:tcW w:w="4509" w:type="dxa"/>
          </w:tcPr>
          <w:p w:rsidR="00AE4F09" w:rsidRDefault="00AE4F09" w:rsidP="00AE4F09">
            <w:r>
              <w:t xml:space="preserve">Fremgår alle resultater opnået gennem den beskrevne metode og dataindsamling af resultatafsnittet? </w:t>
            </w:r>
          </w:p>
        </w:tc>
        <w:tc>
          <w:tcPr>
            <w:tcW w:w="4510" w:type="dxa"/>
          </w:tcPr>
          <w:p w:rsidR="00AE4F09" w:rsidRDefault="00AE4F09" w:rsidP="00AE4F09"/>
        </w:tc>
      </w:tr>
      <w:tr w:rsidR="00AE4F09" w:rsidTr="00AE4F09">
        <w:tc>
          <w:tcPr>
            <w:tcW w:w="4509" w:type="dxa"/>
          </w:tcPr>
          <w:p w:rsidR="00AE4F09" w:rsidRDefault="00473EC0" w:rsidP="00AE4F09">
            <w:r>
              <w:t xml:space="preserve">Er resultatet præsenteret tydeligt og forståeligt? </w:t>
            </w:r>
          </w:p>
        </w:tc>
        <w:tc>
          <w:tcPr>
            <w:tcW w:w="4510" w:type="dxa"/>
          </w:tcPr>
          <w:p w:rsidR="00AE4F09" w:rsidRDefault="00AE4F09" w:rsidP="00AE4F09"/>
        </w:tc>
      </w:tr>
      <w:tr w:rsidR="00AE4F09" w:rsidTr="00AE4F09">
        <w:tc>
          <w:tcPr>
            <w:tcW w:w="4509" w:type="dxa"/>
          </w:tcPr>
          <w:p w:rsidR="00AE4F09" w:rsidRDefault="00473EC0" w:rsidP="00AE4F09">
            <w:r>
              <w:t>Har figurer og tabeller substans og sammenhæng med tekst?</w:t>
            </w:r>
          </w:p>
        </w:tc>
        <w:tc>
          <w:tcPr>
            <w:tcW w:w="4510" w:type="dxa"/>
          </w:tcPr>
          <w:p w:rsidR="00AE4F09" w:rsidRDefault="00AE4F09" w:rsidP="00AE4F09"/>
        </w:tc>
      </w:tr>
      <w:tr w:rsidR="00AE4F09" w:rsidTr="00AE4F09">
        <w:tc>
          <w:tcPr>
            <w:tcW w:w="4509" w:type="dxa"/>
          </w:tcPr>
          <w:p w:rsidR="00AE4F09" w:rsidRDefault="00473EC0" w:rsidP="00AE4F09">
            <w:r>
              <w:lastRenderedPageBreak/>
              <w:t xml:space="preserve">Sættes de fundne resultater i kontekst og diskuteres op imod anden kendt viden i diskussionsafsnittet? </w:t>
            </w:r>
          </w:p>
        </w:tc>
        <w:tc>
          <w:tcPr>
            <w:tcW w:w="4510" w:type="dxa"/>
          </w:tcPr>
          <w:p w:rsidR="00AE4F09" w:rsidRDefault="00AE4F09" w:rsidP="00AE4F09"/>
        </w:tc>
      </w:tr>
      <w:tr w:rsidR="00AE4F09" w:rsidTr="00AE4F09">
        <w:tc>
          <w:tcPr>
            <w:tcW w:w="4509" w:type="dxa"/>
          </w:tcPr>
          <w:p w:rsidR="00AE4F09" w:rsidRDefault="00473EC0" w:rsidP="00AE4F09">
            <w:r>
              <w:t xml:space="preserve">Sammenlignes studiets resultater med lignende studiers fund og relateres dertil? </w:t>
            </w:r>
          </w:p>
        </w:tc>
        <w:tc>
          <w:tcPr>
            <w:tcW w:w="4510" w:type="dxa"/>
          </w:tcPr>
          <w:p w:rsidR="00AE4F09" w:rsidRDefault="00AE4F09" w:rsidP="00AE4F09"/>
        </w:tc>
      </w:tr>
      <w:tr w:rsidR="00AE4F09" w:rsidTr="00AE4F09">
        <w:tc>
          <w:tcPr>
            <w:tcW w:w="4509" w:type="dxa"/>
          </w:tcPr>
          <w:p w:rsidR="00AE4F09" w:rsidRDefault="00473EC0" w:rsidP="00AE4F09">
            <w:r>
              <w:t>Forklares ligheder og forskelle?</w:t>
            </w:r>
          </w:p>
        </w:tc>
        <w:tc>
          <w:tcPr>
            <w:tcW w:w="4510" w:type="dxa"/>
          </w:tcPr>
          <w:p w:rsidR="00AE4F09" w:rsidRDefault="00AE4F09" w:rsidP="00AE4F09"/>
        </w:tc>
      </w:tr>
      <w:tr w:rsidR="00473EC0" w:rsidTr="00AE4F09">
        <w:tc>
          <w:tcPr>
            <w:tcW w:w="4509" w:type="dxa"/>
          </w:tcPr>
          <w:p w:rsidR="00473EC0" w:rsidRDefault="00473EC0" w:rsidP="00AE4F09">
            <w:r>
              <w:t>Diskuteres studiets begrænsninger?</w:t>
            </w:r>
          </w:p>
        </w:tc>
        <w:tc>
          <w:tcPr>
            <w:tcW w:w="4510" w:type="dxa"/>
          </w:tcPr>
          <w:p w:rsidR="00473EC0" w:rsidRDefault="00473EC0" w:rsidP="00AE4F09"/>
        </w:tc>
      </w:tr>
      <w:tr w:rsidR="00473EC0" w:rsidTr="00AE4F09">
        <w:tc>
          <w:tcPr>
            <w:tcW w:w="4509" w:type="dxa"/>
          </w:tcPr>
          <w:p w:rsidR="00473EC0" w:rsidRDefault="00473EC0" w:rsidP="00AE4F09">
            <w:r>
              <w:t xml:space="preserve">Opsummeres i konklusionen det, der i indledningen og forskningsspørgsmålet ønskes undersøgt? </w:t>
            </w:r>
          </w:p>
        </w:tc>
        <w:tc>
          <w:tcPr>
            <w:tcW w:w="4510" w:type="dxa"/>
          </w:tcPr>
          <w:p w:rsidR="00473EC0" w:rsidRDefault="00473EC0" w:rsidP="00AE4F09"/>
        </w:tc>
      </w:tr>
      <w:tr w:rsidR="00473EC0" w:rsidTr="00AE4F09">
        <w:tc>
          <w:tcPr>
            <w:tcW w:w="4509" w:type="dxa"/>
          </w:tcPr>
          <w:p w:rsidR="00473EC0" w:rsidRDefault="00473EC0" w:rsidP="00AE4F09">
            <w:r>
              <w:t xml:space="preserve">Og er argumentet herfor tydeligt og klart? </w:t>
            </w:r>
          </w:p>
        </w:tc>
        <w:tc>
          <w:tcPr>
            <w:tcW w:w="4510" w:type="dxa"/>
          </w:tcPr>
          <w:p w:rsidR="00473EC0" w:rsidRDefault="00473EC0" w:rsidP="00AE4F09"/>
        </w:tc>
      </w:tr>
      <w:tr w:rsidR="00473EC0" w:rsidTr="00AE4F09">
        <w:tc>
          <w:tcPr>
            <w:tcW w:w="4509" w:type="dxa"/>
          </w:tcPr>
          <w:p w:rsidR="00473EC0" w:rsidRDefault="00473EC0" w:rsidP="00AE4F09">
            <w:r>
              <w:t>Er artiklen i tråd med tidsskriftets overordnede mål om at fremme forskningen i læremidler i Danmark?</w:t>
            </w:r>
          </w:p>
        </w:tc>
        <w:tc>
          <w:tcPr>
            <w:tcW w:w="4510" w:type="dxa"/>
          </w:tcPr>
          <w:p w:rsidR="00473EC0" w:rsidRDefault="00473EC0" w:rsidP="00AE4F09"/>
        </w:tc>
      </w:tr>
      <w:tr w:rsidR="00473EC0" w:rsidTr="00AE4F09">
        <w:tc>
          <w:tcPr>
            <w:tcW w:w="4509" w:type="dxa"/>
          </w:tcPr>
          <w:p w:rsidR="00473EC0" w:rsidRDefault="00473EC0" w:rsidP="00AE4F09">
            <w:r>
              <w:t>Eventuelle bemærkninger til etiske overvejelser?</w:t>
            </w:r>
          </w:p>
        </w:tc>
        <w:tc>
          <w:tcPr>
            <w:tcW w:w="4510" w:type="dxa"/>
          </w:tcPr>
          <w:p w:rsidR="00473EC0" w:rsidRDefault="00473EC0" w:rsidP="00AE4F09"/>
        </w:tc>
      </w:tr>
      <w:tr w:rsidR="00473EC0" w:rsidTr="00AE4F09">
        <w:tc>
          <w:tcPr>
            <w:tcW w:w="4509" w:type="dxa"/>
          </w:tcPr>
          <w:p w:rsidR="00473EC0" w:rsidRDefault="00473EC0" w:rsidP="00AE4F09">
            <w:r>
              <w:t>Er artiklens syntaks, grammatik og stavning på et niveau, der ikke skæmmer læsning og forståelse undervejs?</w:t>
            </w:r>
          </w:p>
        </w:tc>
        <w:tc>
          <w:tcPr>
            <w:tcW w:w="4510" w:type="dxa"/>
          </w:tcPr>
          <w:p w:rsidR="00473EC0" w:rsidRDefault="00473EC0" w:rsidP="00AE4F09"/>
        </w:tc>
      </w:tr>
    </w:tbl>
    <w:p w:rsidR="00AE4F09" w:rsidRPr="00AE4F09" w:rsidRDefault="00AE4F09" w:rsidP="00AE4F09"/>
    <w:p w:rsidR="00F11954" w:rsidRPr="00473EC0" w:rsidRDefault="00E972DD" w:rsidP="00473EC0">
      <w:pPr>
        <w:pStyle w:val="Overskrift1"/>
        <w:rPr>
          <w:szCs w:val="22"/>
        </w:rPr>
      </w:pPr>
      <w:r>
        <w:t>Målgrupper</w:t>
      </w:r>
    </w:p>
    <w:tbl>
      <w:tblPr>
        <w:tblStyle w:val="a"/>
        <w:tblW w:w="54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76"/>
      </w:tblGrid>
      <w:tr w:rsidR="00F11954" w:rsidTr="00C40ED0">
        <w:tc>
          <w:tcPr>
            <w:tcW w:w="4140" w:type="dxa"/>
          </w:tcPr>
          <w:p w:rsidR="00F11954" w:rsidRPr="00921CC4" w:rsidRDefault="00E972DD" w:rsidP="00473EC0">
            <w:pPr>
              <w:rPr>
                <w:b/>
              </w:rPr>
            </w:pPr>
            <w:r w:rsidRPr="00921CC4">
              <w:rPr>
                <w:b/>
              </w:rPr>
              <w:t>Artiklens indhold vurderes relevant for føl</w:t>
            </w:r>
            <w:r w:rsidR="00473EC0" w:rsidRPr="00921CC4">
              <w:rPr>
                <w:b/>
              </w:rPr>
              <w:t>gende grupper (sæt gerne flere kryds</w:t>
            </w:r>
            <w:r w:rsidRPr="00921CC4">
              <w:rPr>
                <w:b/>
              </w:rPr>
              <w:t>er)</w:t>
            </w:r>
          </w:p>
        </w:tc>
        <w:tc>
          <w:tcPr>
            <w:tcW w:w="1276" w:type="dxa"/>
          </w:tcPr>
          <w:p w:rsidR="00F11954" w:rsidRPr="00921CC4" w:rsidRDefault="00921CC4">
            <w:pPr>
              <w:spacing w:line="360" w:lineRule="auto"/>
              <w:rPr>
                <w:rFonts w:ascii="Times New Roman" w:eastAsia="Times New Roman" w:hAnsi="Times New Roman" w:cs="Times New Roman"/>
                <w:b/>
                <w:szCs w:val="24"/>
              </w:rPr>
            </w:pPr>
            <w:r w:rsidRPr="00921CC4">
              <w:rPr>
                <w:b/>
              </w:rPr>
              <w:t>Kryds af</w:t>
            </w:r>
          </w:p>
        </w:tc>
      </w:tr>
      <w:tr w:rsidR="00F11954" w:rsidTr="00C40ED0">
        <w:trPr>
          <w:trHeight w:val="270"/>
        </w:trPr>
        <w:tc>
          <w:tcPr>
            <w:tcW w:w="4140" w:type="dxa"/>
          </w:tcPr>
          <w:p w:rsidR="00F11954" w:rsidRDefault="00E972DD" w:rsidP="00473EC0">
            <w:r>
              <w:t>Grundskolen</w:t>
            </w:r>
          </w:p>
        </w:tc>
        <w:tc>
          <w:tcPr>
            <w:tcW w:w="1276" w:type="dxa"/>
          </w:tcPr>
          <w:p w:rsidR="00F11954" w:rsidRDefault="00F11954">
            <w:pPr>
              <w:spacing w:line="360" w:lineRule="auto"/>
              <w:rPr>
                <w:rFonts w:ascii="Times New Roman" w:eastAsia="Times New Roman" w:hAnsi="Times New Roman" w:cs="Times New Roman"/>
                <w:szCs w:val="24"/>
              </w:rPr>
            </w:pPr>
          </w:p>
        </w:tc>
      </w:tr>
      <w:tr w:rsidR="00F11954" w:rsidTr="00C40ED0">
        <w:trPr>
          <w:trHeight w:val="330"/>
        </w:trPr>
        <w:tc>
          <w:tcPr>
            <w:tcW w:w="4140" w:type="dxa"/>
          </w:tcPr>
          <w:p w:rsidR="00F11954" w:rsidRDefault="00E972DD" w:rsidP="00473EC0">
            <w:r>
              <w:t>Gymnasiet</w:t>
            </w:r>
          </w:p>
        </w:tc>
        <w:tc>
          <w:tcPr>
            <w:tcW w:w="1276" w:type="dxa"/>
          </w:tcPr>
          <w:p w:rsidR="00F11954" w:rsidRDefault="00F11954">
            <w:pPr>
              <w:spacing w:line="360" w:lineRule="auto"/>
              <w:rPr>
                <w:rFonts w:ascii="Times New Roman" w:eastAsia="Times New Roman" w:hAnsi="Times New Roman" w:cs="Times New Roman"/>
                <w:szCs w:val="24"/>
              </w:rPr>
            </w:pPr>
          </w:p>
        </w:tc>
      </w:tr>
      <w:tr w:rsidR="00F11954" w:rsidTr="00C40ED0">
        <w:trPr>
          <w:trHeight w:val="165"/>
        </w:trPr>
        <w:tc>
          <w:tcPr>
            <w:tcW w:w="4140" w:type="dxa"/>
          </w:tcPr>
          <w:p w:rsidR="00F11954" w:rsidRDefault="00E972DD" w:rsidP="00473EC0">
            <w:r>
              <w:t>Professionshøjskolerne</w:t>
            </w:r>
          </w:p>
        </w:tc>
        <w:tc>
          <w:tcPr>
            <w:tcW w:w="1276" w:type="dxa"/>
          </w:tcPr>
          <w:p w:rsidR="00F11954" w:rsidRDefault="00F11954">
            <w:pPr>
              <w:spacing w:line="360" w:lineRule="auto"/>
              <w:rPr>
                <w:rFonts w:ascii="Times New Roman" w:eastAsia="Times New Roman" w:hAnsi="Times New Roman" w:cs="Times New Roman"/>
                <w:szCs w:val="24"/>
              </w:rPr>
            </w:pPr>
          </w:p>
        </w:tc>
      </w:tr>
      <w:tr w:rsidR="00F11954" w:rsidTr="00C40ED0">
        <w:trPr>
          <w:trHeight w:val="360"/>
        </w:trPr>
        <w:tc>
          <w:tcPr>
            <w:tcW w:w="4140" w:type="dxa"/>
          </w:tcPr>
          <w:p w:rsidR="00F11954" w:rsidRDefault="00E972DD" w:rsidP="00473EC0">
            <w:r>
              <w:t>Universitetet</w:t>
            </w:r>
          </w:p>
        </w:tc>
        <w:tc>
          <w:tcPr>
            <w:tcW w:w="1276" w:type="dxa"/>
          </w:tcPr>
          <w:p w:rsidR="00F11954" w:rsidRDefault="00F11954">
            <w:pPr>
              <w:spacing w:line="360" w:lineRule="auto"/>
              <w:rPr>
                <w:rFonts w:ascii="Times New Roman" w:eastAsia="Times New Roman" w:hAnsi="Times New Roman" w:cs="Times New Roman"/>
                <w:szCs w:val="24"/>
              </w:rPr>
            </w:pPr>
          </w:p>
        </w:tc>
      </w:tr>
    </w:tbl>
    <w:p w:rsidR="00473EC0" w:rsidRDefault="00473EC0">
      <w:pPr>
        <w:spacing w:before="240" w:line="360" w:lineRule="auto"/>
        <w:rPr>
          <w:rFonts w:ascii="Times New Roman" w:eastAsia="Times New Roman" w:hAnsi="Times New Roman" w:cs="Times New Roman"/>
          <w:szCs w:val="24"/>
        </w:rPr>
      </w:pPr>
    </w:p>
    <w:p w:rsidR="00F11954" w:rsidRPr="00C40ED0" w:rsidRDefault="00E972DD" w:rsidP="00C40ED0">
      <w:pPr>
        <w:pStyle w:val="Overskrift1"/>
      </w:pPr>
      <w:r>
        <w:lastRenderedPageBreak/>
        <w:t>Bedømmelse</w:t>
      </w:r>
    </w:p>
    <w:tbl>
      <w:tblPr>
        <w:tblStyle w:val="a"/>
        <w:tblW w:w="54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76"/>
      </w:tblGrid>
      <w:tr w:rsidR="00C40ED0" w:rsidTr="00DC1378">
        <w:trPr>
          <w:trHeight w:val="270"/>
        </w:trPr>
        <w:tc>
          <w:tcPr>
            <w:tcW w:w="4140" w:type="dxa"/>
          </w:tcPr>
          <w:p w:rsidR="00C40ED0" w:rsidRPr="00C40ED0" w:rsidRDefault="00C40ED0" w:rsidP="00C40ED0">
            <w:pPr>
              <w:pStyle w:val="Brdtekst"/>
              <w:rPr>
                <w:rFonts w:ascii="Roboto" w:eastAsia="Roboto" w:hAnsi="Roboto" w:cs="Roboto"/>
                <w:highlight w:val="white"/>
              </w:rPr>
            </w:pPr>
            <w:r>
              <w:rPr>
                <w:highlight w:val="white"/>
              </w:rPr>
              <w:t>Accepter manuskript</w:t>
            </w:r>
          </w:p>
        </w:tc>
        <w:tc>
          <w:tcPr>
            <w:tcW w:w="1276" w:type="dxa"/>
          </w:tcPr>
          <w:p w:rsidR="00C40ED0" w:rsidRDefault="00C40ED0" w:rsidP="00D927D8">
            <w:pPr>
              <w:spacing w:line="360" w:lineRule="auto"/>
              <w:rPr>
                <w:rFonts w:ascii="Times New Roman" w:eastAsia="Times New Roman" w:hAnsi="Times New Roman" w:cs="Times New Roman"/>
                <w:szCs w:val="24"/>
              </w:rPr>
            </w:pPr>
          </w:p>
        </w:tc>
      </w:tr>
      <w:tr w:rsidR="00C40ED0" w:rsidTr="00DC1378">
        <w:trPr>
          <w:trHeight w:val="330"/>
        </w:trPr>
        <w:tc>
          <w:tcPr>
            <w:tcW w:w="4140" w:type="dxa"/>
          </w:tcPr>
          <w:p w:rsidR="00C40ED0" w:rsidRDefault="00C40ED0" w:rsidP="00D927D8">
            <w:r>
              <w:t>Rettelser påkrævet</w:t>
            </w:r>
          </w:p>
        </w:tc>
        <w:tc>
          <w:tcPr>
            <w:tcW w:w="1276" w:type="dxa"/>
          </w:tcPr>
          <w:p w:rsidR="00C40ED0" w:rsidRDefault="00C40ED0" w:rsidP="00D927D8">
            <w:pPr>
              <w:spacing w:line="360" w:lineRule="auto"/>
              <w:rPr>
                <w:rFonts w:ascii="Times New Roman" w:eastAsia="Times New Roman" w:hAnsi="Times New Roman" w:cs="Times New Roman"/>
                <w:szCs w:val="24"/>
              </w:rPr>
            </w:pPr>
          </w:p>
        </w:tc>
      </w:tr>
      <w:tr w:rsidR="00C40ED0" w:rsidTr="00DC1378">
        <w:trPr>
          <w:trHeight w:val="165"/>
        </w:trPr>
        <w:tc>
          <w:tcPr>
            <w:tcW w:w="4140" w:type="dxa"/>
          </w:tcPr>
          <w:p w:rsidR="00C40ED0" w:rsidRDefault="00C40ED0" w:rsidP="00D927D8">
            <w:r>
              <w:t>Fremsend igen til bedømmelse</w:t>
            </w:r>
          </w:p>
        </w:tc>
        <w:tc>
          <w:tcPr>
            <w:tcW w:w="1276" w:type="dxa"/>
          </w:tcPr>
          <w:p w:rsidR="00C40ED0" w:rsidRDefault="00C40ED0" w:rsidP="00D927D8">
            <w:pPr>
              <w:spacing w:line="360" w:lineRule="auto"/>
              <w:rPr>
                <w:rFonts w:ascii="Times New Roman" w:eastAsia="Times New Roman" w:hAnsi="Times New Roman" w:cs="Times New Roman"/>
                <w:szCs w:val="24"/>
              </w:rPr>
            </w:pPr>
          </w:p>
        </w:tc>
      </w:tr>
      <w:tr w:rsidR="00C40ED0" w:rsidTr="00DC1378">
        <w:trPr>
          <w:trHeight w:val="360"/>
        </w:trPr>
        <w:tc>
          <w:tcPr>
            <w:tcW w:w="4140" w:type="dxa"/>
          </w:tcPr>
          <w:p w:rsidR="00C40ED0" w:rsidRDefault="00C40ED0" w:rsidP="00D927D8">
            <w:r>
              <w:t>Afvis manuskript</w:t>
            </w:r>
          </w:p>
        </w:tc>
        <w:tc>
          <w:tcPr>
            <w:tcW w:w="1276" w:type="dxa"/>
          </w:tcPr>
          <w:p w:rsidR="00C40ED0" w:rsidRDefault="00C40ED0" w:rsidP="00D927D8">
            <w:pPr>
              <w:spacing w:line="360" w:lineRule="auto"/>
              <w:rPr>
                <w:rFonts w:ascii="Times New Roman" w:eastAsia="Times New Roman" w:hAnsi="Times New Roman" w:cs="Times New Roman"/>
                <w:szCs w:val="24"/>
              </w:rPr>
            </w:pPr>
          </w:p>
        </w:tc>
      </w:tr>
    </w:tbl>
    <w:p w:rsidR="00C40ED0" w:rsidRPr="00473EC0" w:rsidRDefault="00C40ED0" w:rsidP="00C40ED0">
      <w:pPr>
        <w:pStyle w:val="Opstilling-talellerbogst"/>
        <w:numPr>
          <w:ilvl w:val="0"/>
          <w:numId w:val="0"/>
        </w:numPr>
        <w:ind w:left="360" w:hanging="360"/>
        <w:rPr>
          <w:rFonts w:ascii="Roboto" w:eastAsia="Roboto" w:hAnsi="Roboto" w:cs="Roboto"/>
          <w:highlight w:val="white"/>
        </w:rPr>
      </w:pPr>
    </w:p>
    <w:sectPr w:rsidR="00C40ED0" w:rsidRPr="00473EC0">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DD" w:rsidRDefault="00E972DD" w:rsidP="00DC1378">
      <w:pPr>
        <w:spacing w:line="240" w:lineRule="auto"/>
      </w:pPr>
      <w:r>
        <w:separator/>
      </w:r>
    </w:p>
  </w:endnote>
  <w:endnote w:type="continuationSeparator" w:id="0">
    <w:p w:rsidR="00E972DD" w:rsidRDefault="00E972DD" w:rsidP="00DC1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DD" w:rsidRDefault="00E972DD" w:rsidP="00DC1378">
      <w:pPr>
        <w:spacing w:line="240" w:lineRule="auto"/>
      </w:pPr>
      <w:r>
        <w:separator/>
      </w:r>
    </w:p>
  </w:footnote>
  <w:footnote w:type="continuationSeparator" w:id="0">
    <w:p w:rsidR="00E972DD" w:rsidRDefault="00E972DD" w:rsidP="00DC1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8" w:rsidRDefault="00DC1378" w:rsidP="00DC1378">
    <w:pPr>
      <w:pStyle w:val="Sidehoved"/>
      <w:jc w:val="right"/>
    </w:pPr>
    <w:r>
      <w:rPr>
        <w:noProof/>
        <w:lang w:val="da-DK"/>
      </w:rPr>
      <w:drawing>
        <wp:inline distT="0" distB="0" distL="0" distR="0">
          <wp:extent cx="645703" cy="6457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itlagt.png"/>
                  <pic:cNvPicPr/>
                </pic:nvPicPr>
                <pic:blipFill>
                  <a:blip r:embed="rId1">
                    <a:extLst>
                      <a:ext uri="{28A0092B-C50C-407E-A947-70E740481C1C}">
                        <a14:useLocalDpi xmlns:a14="http://schemas.microsoft.com/office/drawing/2010/main" val="0"/>
                      </a:ext>
                    </a:extLst>
                  </a:blip>
                  <a:stretch>
                    <a:fillRect/>
                  </a:stretch>
                </pic:blipFill>
                <pic:spPr>
                  <a:xfrm>
                    <a:off x="0" y="0"/>
                    <a:ext cx="685251" cy="685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040D5E"/>
    <w:lvl w:ilvl="0">
      <w:start w:val="1"/>
      <w:numFmt w:val="decimal"/>
      <w:pStyle w:val="Opstilling-talellerbogst"/>
      <w:lvlText w:val="%1."/>
      <w:lvlJc w:val="left"/>
      <w:pPr>
        <w:tabs>
          <w:tab w:val="num" w:pos="360"/>
        </w:tabs>
        <w:ind w:left="360" w:hanging="360"/>
      </w:pPr>
    </w:lvl>
  </w:abstractNum>
  <w:abstractNum w:abstractNumId="1" w15:restartNumberingAfterBreak="0">
    <w:nsid w:val="020071E3"/>
    <w:multiLevelType w:val="hybridMultilevel"/>
    <w:tmpl w:val="C402F2F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3710E0C"/>
    <w:multiLevelType w:val="multilevel"/>
    <w:tmpl w:val="1E2A9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176F17"/>
    <w:multiLevelType w:val="multilevel"/>
    <w:tmpl w:val="24CC2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54"/>
    <w:rsid w:val="00473EC0"/>
    <w:rsid w:val="00523A50"/>
    <w:rsid w:val="008F4A39"/>
    <w:rsid w:val="00921CC4"/>
    <w:rsid w:val="00AE4F09"/>
    <w:rsid w:val="00C40ED0"/>
    <w:rsid w:val="00DC1378"/>
    <w:rsid w:val="00E972DD"/>
    <w:rsid w:val="00F119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CE61"/>
  <w15:docId w15:val="{8A6ECBF2-29AB-43A9-8442-81164237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A50"/>
    <w:rPr>
      <w:rFonts w:ascii="Palatino Linotype" w:hAnsi="Palatino Linotype"/>
      <w:sz w:val="24"/>
    </w:rPr>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rsid w:val="00523A50"/>
    <w:pPr>
      <w:keepNext/>
      <w:keepLines/>
      <w:spacing w:before="360" w:after="120"/>
      <w:outlineLvl w:val="1"/>
    </w:pPr>
    <w:rPr>
      <w:sz w:val="28"/>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Cs w:val="24"/>
    </w:rPr>
  </w:style>
  <w:style w:type="paragraph" w:styleId="Overskrift5">
    <w:name w:val="heading 5"/>
    <w:basedOn w:val="Normal"/>
    <w:next w:val="Normal"/>
    <w:pPr>
      <w:keepNext/>
      <w:keepLines/>
      <w:spacing w:before="240" w:after="80"/>
      <w:outlineLvl w:val="4"/>
    </w:pPr>
    <w:rPr>
      <w:color w:val="666666"/>
      <w:sz w:val="22"/>
    </w:rPr>
  </w:style>
  <w:style w:type="paragraph" w:styleId="Overskrift6">
    <w:name w:val="heading 6"/>
    <w:basedOn w:val="Normal"/>
    <w:next w:val="Normal"/>
    <w:pPr>
      <w:keepNext/>
      <w:keepLines/>
      <w:spacing w:before="240" w:after="80"/>
      <w:outlineLvl w:val="5"/>
    </w:pPr>
    <w:rPr>
      <w:i/>
      <w:color w:val="666666"/>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rsid w:val="00523A50"/>
    <w:pPr>
      <w:keepNext/>
      <w:keepLines/>
      <w:spacing w:after="60"/>
    </w:pPr>
    <w:rPr>
      <w:rFonts w:ascii="Tahoma" w:hAnsi="Tahoma"/>
      <w:sz w:val="52"/>
      <w:szCs w:val="52"/>
    </w:rPr>
  </w:style>
  <w:style w:type="paragraph" w:styleId="Undertitel">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523A5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3A50"/>
    <w:rPr>
      <w:rFonts w:ascii="Segoe UI" w:hAnsi="Segoe UI" w:cs="Segoe UI"/>
      <w:sz w:val="18"/>
      <w:szCs w:val="18"/>
    </w:rPr>
  </w:style>
  <w:style w:type="paragraph" w:styleId="Opstilling-talellerbogst">
    <w:name w:val="List Number"/>
    <w:basedOn w:val="Normal"/>
    <w:uiPriority w:val="99"/>
    <w:unhideWhenUsed/>
    <w:rsid w:val="00523A50"/>
    <w:pPr>
      <w:numPr>
        <w:numId w:val="3"/>
      </w:numPr>
      <w:contextualSpacing/>
    </w:pPr>
  </w:style>
  <w:style w:type="table" w:styleId="Tabel-Gitter">
    <w:name w:val="Table Grid"/>
    <w:basedOn w:val="Tabel-Normal"/>
    <w:uiPriority w:val="39"/>
    <w:rsid w:val="00AE4F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C40ED0"/>
    <w:pPr>
      <w:spacing w:after="120"/>
    </w:pPr>
  </w:style>
  <w:style w:type="character" w:customStyle="1" w:styleId="BrdtekstTegn">
    <w:name w:val="Brødtekst Tegn"/>
    <w:basedOn w:val="Standardskrifttypeiafsnit"/>
    <w:link w:val="Brdtekst"/>
    <w:uiPriority w:val="99"/>
    <w:rsid w:val="00C40ED0"/>
    <w:rPr>
      <w:rFonts w:ascii="Palatino Linotype" w:hAnsi="Palatino Linotype"/>
      <w:sz w:val="24"/>
    </w:rPr>
  </w:style>
  <w:style w:type="paragraph" w:styleId="Sidehoved">
    <w:name w:val="header"/>
    <w:basedOn w:val="Normal"/>
    <w:link w:val="SidehovedTegn"/>
    <w:uiPriority w:val="99"/>
    <w:unhideWhenUsed/>
    <w:rsid w:val="00DC137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1378"/>
    <w:rPr>
      <w:rFonts w:ascii="Palatino Linotype" w:hAnsi="Palatino Linotype"/>
      <w:sz w:val="24"/>
    </w:rPr>
  </w:style>
  <w:style w:type="paragraph" w:styleId="Sidefod">
    <w:name w:val="footer"/>
    <w:basedOn w:val="Normal"/>
    <w:link w:val="SidefodTegn"/>
    <w:uiPriority w:val="99"/>
    <w:unhideWhenUsed/>
    <w:rsid w:val="00DC137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1378"/>
    <w:rPr>
      <w:rFonts w:ascii="Palatino Linotype" w:hAnsi="Palatino Linotype"/>
      <w:sz w:val="24"/>
    </w:rPr>
  </w:style>
  <w:style w:type="character" w:styleId="Hyperlink">
    <w:name w:val="Hyperlink"/>
    <w:basedOn w:val="Standardskrifttypeiafsnit"/>
    <w:uiPriority w:val="99"/>
    <w:unhideWhenUsed/>
    <w:rsid w:val="00DC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microsoft.com/da-dk/topic/fjern-skjulte-data-og-personlige-oplysninger-ved-at-unders&#248;ge-dokumenter-pr&#230;sentationer-eller-projektmapper-356b7b5d-77af-44fe-a07f-9aa4d085966f?ui=da-dk&amp;rs=da-dk&amp;a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Ellegaard</dc:creator>
  <cp:lastModifiedBy>Trine Ellegaard</cp:lastModifiedBy>
  <cp:revision>2</cp:revision>
  <dcterms:created xsi:type="dcterms:W3CDTF">2021-06-08T07:54:00Z</dcterms:created>
  <dcterms:modified xsi:type="dcterms:W3CDTF">2021-06-08T07:54:00Z</dcterms:modified>
</cp:coreProperties>
</file>